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E8" w:rsidRPr="008B6A1E" w:rsidRDefault="00C231E8" w:rsidP="00C231E8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7"/>
          <w:szCs w:val="27"/>
        </w:rPr>
        <w:t>Примерная</w:t>
      </w:r>
      <w:r w:rsidRPr="00AE41F8">
        <w:rPr>
          <w:i/>
          <w:sz w:val="27"/>
          <w:szCs w:val="27"/>
        </w:rPr>
        <w:t xml:space="preserve"> форма</w:t>
      </w:r>
    </w:p>
    <w:p w:rsidR="00C231E8" w:rsidRPr="00901410" w:rsidRDefault="00C231E8" w:rsidP="00C231E8">
      <w:pPr>
        <w:jc w:val="center"/>
        <w:rPr>
          <w:b/>
          <w:bCs/>
          <w:caps/>
          <w:sz w:val="16"/>
          <w:szCs w:val="16"/>
        </w:rPr>
      </w:pPr>
    </w:p>
    <w:p w:rsidR="00C231E8" w:rsidRPr="00086119" w:rsidRDefault="00C231E8" w:rsidP="00C231E8">
      <w:pPr>
        <w:jc w:val="center"/>
        <w:rPr>
          <w:b/>
          <w:bCs/>
          <w:caps/>
          <w:sz w:val="24"/>
          <w:szCs w:val="24"/>
        </w:rPr>
      </w:pPr>
      <w:r w:rsidRPr="00086119">
        <w:rPr>
          <w:b/>
          <w:bCs/>
          <w:caps/>
          <w:sz w:val="24"/>
          <w:szCs w:val="24"/>
        </w:rPr>
        <w:t>Договор № ____</w:t>
      </w:r>
    </w:p>
    <w:p w:rsidR="00C231E8" w:rsidRDefault="00C231E8" w:rsidP="00C231E8">
      <w:pPr>
        <w:jc w:val="center"/>
        <w:rPr>
          <w:b/>
          <w:sz w:val="24"/>
          <w:szCs w:val="24"/>
        </w:rPr>
      </w:pPr>
      <w:r w:rsidRPr="00086119">
        <w:rPr>
          <w:b/>
          <w:sz w:val="24"/>
          <w:szCs w:val="24"/>
        </w:rPr>
        <w:t xml:space="preserve">о предоставлении </w:t>
      </w:r>
      <w:r w:rsidRPr="00AE41F8">
        <w:rPr>
          <w:b/>
          <w:sz w:val="24"/>
          <w:szCs w:val="24"/>
        </w:rPr>
        <w:t xml:space="preserve">субсидии </w:t>
      </w:r>
      <w:r>
        <w:rPr>
          <w:b/>
          <w:sz w:val="24"/>
          <w:szCs w:val="24"/>
        </w:rPr>
        <w:t>субъектам малого и среднего предпринимательства</w:t>
      </w:r>
    </w:p>
    <w:p w:rsidR="00C231E8" w:rsidRPr="00AE41F8" w:rsidRDefault="00C231E8" w:rsidP="00C231E8">
      <w:pPr>
        <w:jc w:val="center"/>
        <w:rPr>
          <w:b/>
          <w:sz w:val="24"/>
          <w:szCs w:val="24"/>
        </w:rPr>
      </w:pPr>
      <w:r w:rsidRPr="00AE41F8">
        <w:rPr>
          <w:b/>
          <w:sz w:val="24"/>
          <w:szCs w:val="24"/>
        </w:rPr>
        <w:t>на возмещение части затрат на уплату процентов по кредиту</w:t>
      </w:r>
    </w:p>
    <w:p w:rsidR="00C231E8" w:rsidRPr="00963F1F" w:rsidRDefault="00C231E8" w:rsidP="00C231E8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5079"/>
      </w:tblGrid>
      <w:tr w:rsidR="00C231E8" w:rsidRPr="00963F1F" w:rsidTr="00A45EE5">
        <w:tc>
          <w:tcPr>
            <w:tcW w:w="4785" w:type="dxa"/>
          </w:tcPr>
          <w:p w:rsidR="00C231E8" w:rsidRPr="00963F1F" w:rsidRDefault="00C231E8" w:rsidP="00A45EE5">
            <w:pPr>
              <w:jc w:val="both"/>
              <w:rPr>
                <w:sz w:val="24"/>
                <w:szCs w:val="24"/>
              </w:rPr>
            </w:pPr>
            <w:r w:rsidRPr="00963F1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63F1F">
              <w:rPr>
                <w:sz w:val="24"/>
                <w:szCs w:val="24"/>
              </w:rPr>
              <w:t>Ижевск</w:t>
            </w:r>
          </w:p>
        </w:tc>
        <w:tc>
          <w:tcPr>
            <w:tcW w:w="5246" w:type="dxa"/>
          </w:tcPr>
          <w:p w:rsidR="00C231E8" w:rsidRPr="00963F1F" w:rsidRDefault="00C231E8" w:rsidP="00A45EE5">
            <w:pPr>
              <w:jc w:val="right"/>
              <w:rPr>
                <w:sz w:val="24"/>
                <w:szCs w:val="24"/>
              </w:rPr>
            </w:pPr>
            <w:r w:rsidRPr="00963F1F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</w:t>
            </w:r>
            <w:r w:rsidRPr="00963F1F">
              <w:rPr>
                <w:sz w:val="24"/>
                <w:szCs w:val="24"/>
              </w:rPr>
              <w:t xml:space="preserve"> «____»______________20__ год</w:t>
            </w:r>
          </w:p>
        </w:tc>
      </w:tr>
    </w:tbl>
    <w:p w:rsidR="00C231E8" w:rsidRPr="00901410" w:rsidRDefault="00C231E8" w:rsidP="00C231E8">
      <w:pPr>
        <w:jc w:val="center"/>
        <w:rPr>
          <w:sz w:val="16"/>
          <w:szCs w:val="16"/>
        </w:rPr>
      </w:pPr>
    </w:p>
    <w:p w:rsidR="00E612EF" w:rsidRDefault="00C231E8" w:rsidP="00C231E8">
      <w:pPr>
        <w:pStyle w:val="a3"/>
        <w:spacing w:before="0" w:beforeAutospacing="0" w:after="0" w:afterAutospacing="0"/>
        <w:ind w:firstLine="708"/>
        <w:jc w:val="both"/>
      </w:pPr>
      <w:r>
        <w:t>Министерство экономики Удмуртской Республики</w:t>
      </w:r>
      <w:r w:rsidRPr="00357954">
        <w:t>, именуем</w:t>
      </w:r>
      <w:r>
        <w:t>ое</w:t>
      </w:r>
      <w:r w:rsidRPr="00357954">
        <w:t xml:space="preserve"> далее «</w:t>
      </w:r>
      <w:r>
        <w:t>Министерство</w:t>
      </w:r>
      <w:r w:rsidRPr="00357954">
        <w:t xml:space="preserve">», в лице </w:t>
      </w:r>
      <w:r>
        <w:t>министра экономики Удмуртской Республики</w:t>
      </w:r>
      <w:r w:rsidRPr="00357954">
        <w:t xml:space="preserve"> _________________, действующего на основании </w:t>
      </w:r>
      <w:r>
        <w:t>Положения о Министерстве экономики Удмуртской Республики</w:t>
      </w:r>
      <w:r w:rsidRPr="00357954">
        <w:t>, с одной стороны, и _____________________</w:t>
      </w:r>
      <w:r>
        <w:t>____________</w:t>
      </w:r>
      <w:r w:rsidR="00E612EF">
        <w:t>_____</w:t>
      </w:r>
      <w:r>
        <w:t>,</w:t>
      </w:r>
      <w:r w:rsidRPr="005A4FEF">
        <w:t xml:space="preserve"> </w:t>
      </w:r>
    </w:p>
    <w:p w:rsidR="00E612EF" w:rsidRDefault="00E612EF" w:rsidP="00E612E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7530F3">
        <w:rPr>
          <w:sz w:val="16"/>
          <w:szCs w:val="16"/>
        </w:rPr>
        <w:t>(наименование субъекта малого предпринимательства)</w:t>
      </w:r>
      <w:r>
        <w:rPr>
          <w:sz w:val="16"/>
          <w:szCs w:val="16"/>
        </w:rPr>
        <w:t xml:space="preserve"> </w:t>
      </w:r>
    </w:p>
    <w:p w:rsidR="00C231E8" w:rsidRDefault="00C231E8" w:rsidP="00E612EF">
      <w:pPr>
        <w:pStyle w:val="a3"/>
        <w:spacing w:before="0" w:beforeAutospacing="0" w:after="0" w:afterAutospacing="0"/>
        <w:jc w:val="both"/>
      </w:pPr>
      <w:r>
        <w:t xml:space="preserve">именуемый </w:t>
      </w:r>
      <w:r w:rsidRPr="00357954">
        <w:t>далее «</w:t>
      </w:r>
      <w:r>
        <w:t>Получатель субсидии</w:t>
      </w:r>
      <w:r w:rsidRPr="00357954">
        <w:t>»</w:t>
      </w:r>
      <w:r>
        <w:t>,</w:t>
      </w:r>
      <w:r w:rsidRPr="005A4FEF">
        <w:t xml:space="preserve"> </w:t>
      </w:r>
      <w:r>
        <w:t>в лице ______</w:t>
      </w:r>
      <w:r w:rsidR="00E612EF">
        <w:t>____________________________</w:t>
      </w:r>
    </w:p>
    <w:p w:rsidR="00C231E8" w:rsidRPr="00357954" w:rsidRDefault="00C231E8" w:rsidP="00C231E8">
      <w:pPr>
        <w:pStyle w:val="a3"/>
        <w:spacing w:before="0" w:beforeAutospacing="0" w:after="0" w:afterAutospacing="0"/>
        <w:jc w:val="both"/>
      </w:pPr>
      <w:r>
        <w:t>_____________________</w:t>
      </w:r>
      <w:r w:rsidRPr="00357954">
        <w:t>,</w:t>
      </w:r>
      <w:r>
        <w:t xml:space="preserve"> </w:t>
      </w:r>
      <w:r w:rsidRPr="00357954">
        <w:t xml:space="preserve">действующего на основании ____________, с другой стороны, </w:t>
      </w:r>
      <w:r w:rsidRPr="00357954">
        <w:rPr>
          <w:color w:val="000000"/>
        </w:rPr>
        <w:t>далее совместно именуемые Сторонами, заключили настоящий Договор о нижеследующем:</w:t>
      </w:r>
    </w:p>
    <w:p w:rsidR="00C231E8" w:rsidRPr="00900D58" w:rsidRDefault="00C231E8" w:rsidP="00C231E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231E8" w:rsidRDefault="00C231E8" w:rsidP="00C231E8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F4131F">
        <w:rPr>
          <w:b/>
          <w:bCs/>
          <w:sz w:val="24"/>
          <w:szCs w:val="24"/>
        </w:rPr>
        <w:t>Общие положения</w:t>
      </w:r>
    </w:p>
    <w:p w:rsidR="00C231E8" w:rsidRPr="00900D58" w:rsidRDefault="00C231E8" w:rsidP="00C231E8">
      <w:pPr>
        <w:ind w:left="720"/>
        <w:rPr>
          <w:b/>
          <w:bCs/>
          <w:sz w:val="16"/>
          <w:szCs w:val="16"/>
        </w:rPr>
      </w:pPr>
    </w:p>
    <w:p w:rsidR="00C231E8" w:rsidRPr="008E5929" w:rsidRDefault="00C231E8" w:rsidP="00C231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954">
        <w:rPr>
          <w:rFonts w:ascii="Times New Roman" w:hAnsi="Times New Roman" w:cs="Times New Roman"/>
          <w:sz w:val="24"/>
          <w:szCs w:val="24"/>
        </w:rPr>
        <w:t>1.1. Настоящий Договор заключ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35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Закона Удмуртской Республики от ________№_______ «О бюджете Удмуртской Республике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______ годов»</w:t>
      </w:r>
      <w:r w:rsidRPr="00357954">
        <w:rPr>
          <w:rFonts w:ascii="Times New Roman" w:hAnsi="Times New Roman" w:cs="Times New Roman"/>
          <w:sz w:val="24"/>
          <w:szCs w:val="24"/>
        </w:rPr>
        <w:t xml:space="preserve">, </w:t>
      </w:r>
      <w:r w:rsidRPr="00670880">
        <w:rPr>
          <w:rFonts w:ascii="Times New Roman" w:hAnsi="Times New Roman" w:cs="Times New Roman"/>
          <w:sz w:val="24"/>
          <w:szCs w:val="24"/>
        </w:rPr>
        <w:t>государственной программой Удмуртской Республики «Создание условий для устойчивого экономического развития Удмуртской Республики»,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п</w:t>
      </w:r>
      <w:r w:rsidRPr="00357954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конкурса по </w:t>
      </w:r>
      <w:r w:rsidRPr="0035795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357954">
        <w:rPr>
          <w:rFonts w:ascii="Times New Roman" w:hAnsi="Times New Roman" w:cs="Times New Roman"/>
          <w:sz w:val="24"/>
          <w:szCs w:val="24"/>
        </w:rPr>
        <w:t xml:space="preserve"> </w:t>
      </w:r>
      <w:r w:rsidRPr="00A47267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на возмещение части затрат на уплату процентов по кредитам, привлеч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47267">
        <w:rPr>
          <w:rFonts w:ascii="Times New Roman" w:hAnsi="Times New Roman" w:cs="Times New Roman"/>
          <w:sz w:val="24"/>
          <w:szCs w:val="24"/>
        </w:rPr>
        <w:t>нным в российских кредитных организациях,</w:t>
      </w:r>
      <w:r w:rsidRPr="00357954">
        <w:rPr>
          <w:rFonts w:ascii="Times New Roman" w:hAnsi="Times New Roman" w:cs="Times New Roman"/>
          <w:sz w:val="24"/>
          <w:szCs w:val="24"/>
        </w:rPr>
        <w:t xml:space="preserve"> утверждённ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5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795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Удмуртской Республики </w:t>
      </w:r>
      <w:r w:rsidRPr="00355F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55F27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5F2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432 (далее - Положение), на ос</w:t>
      </w:r>
      <w:r w:rsidRPr="008E5929">
        <w:rPr>
          <w:rFonts w:ascii="Times New Roman" w:hAnsi="Times New Roman" w:cs="Times New Roman"/>
          <w:sz w:val="24"/>
          <w:szCs w:val="24"/>
        </w:rPr>
        <w:t>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5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592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5929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экономики Удмуртской Республики от «__» ________201_ года №____ «_______».  </w:t>
      </w:r>
    </w:p>
    <w:p w:rsidR="00C231E8" w:rsidRPr="00900D58" w:rsidRDefault="00C231E8" w:rsidP="00C231E8">
      <w:pPr>
        <w:ind w:firstLine="709"/>
        <w:jc w:val="both"/>
        <w:rPr>
          <w:b/>
          <w:bCs/>
          <w:sz w:val="16"/>
          <w:szCs w:val="16"/>
        </w:rPr>
      </w:pPr>
    </w:p>
    <w:p w:rsidR="00C231E8" w:rsidRDefault="00C231E8" w:rsidP="00C231E8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CF531B">
        <w:rPr>
          <w:b/>
          <w:bCs/>
          <w:sz w:val="24"/>
          <w:szCs w:val="24"/>
        </w:rPr>
        <w:t>Предмет Договора</w:t>
      </w:r>
    </w:p>
    <w:p w:rsidR="00C231E8" w:rsidRPr="00900D58" w:rsidRDefault="00C231E8" w:rsidP="00C231E8">
      <w:pPr>
        <w:ind w:left="720"/>
        <w:rPr>
          <w:b/>
          <w:bCs/>
          <w:sz w:val="16"/>
          <w:szCs w:val="16"/>
        </w:rPr>
      </w:pPr>
    </w:p>
    <w:p w:rsidR="00C231E8" w:rsidRPr="008D15AC" w:rsidRDefault="00C231E8" w:rsidP="00C231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8D15AC">
        <w:rPr>
          <w:rFonts w:eastAsia="Times New Roman"/>
          <w:sz w:val="24"/>
          <w:szCs w:val="24"/>
        </w:rPr>
        <w:t xml:space="preserve">2.1. Предметом настоящего Договора является предоставление Министерством  Получателю субсидии в целях возмещения затрат на уплату процентов по кредиту, (далее - </w:t>
      </w:r>
      <w:r>
        <w:rPr>
          <w:rFonts w:eastAsia="Times New Roman"/>
          <w:sz w:val="24"/>
          <w:szCs w:val="24"/>
        </w:rPr>
        <w:t>с</w:t>
      </w:r>
      <w:r w:rsidRPr="008D15AC">
        <w:rPr>
          <w:rFonts w:eastAsia="Times New Roman"/>
          <w:sz w:val="24"/>
          <w:szCs w:val="24"/>
        </w:rPr>
        <w:t xml:space="preserve">убсидия) в порядке и на условиях, установленных Положением, настоящим Договором и действующим законодательством Российской Федерации.   </w:t>
      </w:r>
    </w:p>
    <w:p w:rsidR="00C231E8" w:rsidRPr="008D15AC" w:rsidRDefault="00C231E8" w:rsidP="00C2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8D15AC">
        <w:rPr>
          <w:rFonts w:eastAsia="Times New Roman"/>
          <w:sz w:val="24"/>
          <w:szCs w:val="24"/>
        </w:rPr>
        <w:t xml:space="preserve">2.2 Предоставление </w:t>
      </w:r>
      <w:r>
        <w:rPr>
          <w:rFonts w:eastAsia="Times New Roman"/>
          <w:sz w:val="24"/>
          <w:szCs w:val="24"/>
        </w:rPr>
        <w:t>с</w:t>
      </w:r>
      <w:r w:rsidRPr="008D15AC">
        <w:rPr>
          <w:rFonts w:eastAsia="Times New Roman"/>
          <w:sz w:val="24"/>
          <w:szCs w:val="24"/>
        </w:rPr>
        <w:t>убсидии осуществляется в целях возмещения части затрат на уплату процентов по кредитному договору № _________ от __________</w:t>
      </w:r>
      <w:r>
        <w:rPr>
          <w:rFonts w:eastAsia="Times New Roman"/>
          <w:sz w:val="24"/>
          <w:szCs w:val="24"/>
        </w:rPr>
        <w:t>,</w:t>
      </w:r>
      <w:r w:rsidRPr="008D15AC">
        <w:rPr>
          <w:rFonts w:eastAsia="Times New Roman"/>
          <w:sz w:val="24"/>
          <w:szCs w:val="24"/>
        </w:rPr>
        <w:t xml:space="preserve"> заключенному Получателем </w:t>
      </w:r>
      <w:r>
        <w:rPr>
          <w:rFonts w:eastAsia="Times New Roman"/>
          <w:sz w:val="24"/>
          <w:szCs w:val="24"/>
        </w:rPr>
        <w:t xml:space="preserve">субсидии </w:t>
      </w:r>
      <w:proofErr w:type="gramStart"/>
      <w:r w:rsidRPr="008D15AC">
        <w:rPr>
          <w:rFonts w:eastAsia="Times New Roman"/>
          <w:sz w:val="24"/>
          <w:szCs w:val="24"/>
        </w:rPr>
        <w:t>с  _</w:t>
      </w:r>
      <w:proofErr w:type="gramEnd"/>
      <w:r w:rsidRPr="008D15AC">
        <w:rPr>
          <w:rFonts w:eastAsia="Times New Roman"/>
          <w:sz w:val="24"/>
          <w:szCs w:val="24"/>
        </w:rPr>
        <w:t xml:space="preserve">_____________ (далее – кредитный договор).                   </w:t>
      </w:r>
    </w:p>
    <w:p w:rsidR="00C231E8" w:rsidRPr="008D15AC" w:rsidRDefault="00C231E8" w:rsidP="00C231E8">
      <w:pPr>
        <w:numPr>
          <w:ilvl w:val="1"/>
          <w:numId w:val="3"/>
        </w:numPr>
        <w:tabs>
          <w:tab w:val="left" w:pos="426"/>
          <w:tab w:val="left" w:pos="851"/>
        </w:tabs>
        <w:ind w:firstLine="360"/>
        <w:jc w:val="both"/>
        <w:rPr>
          <w:color w:val="000000"/>
          <w:sz w:val="24"/>
          <w:szCs w:val="24"/>
        </w:rPr>
      </w:pPr>
      <w:r w:rsidRPr="008D15AC">
        <w:rPr>
          <w:color w:val="000000"/>
          <w:sz w:val="24"/>
          <w:szCs w:val="24"/>
        </w:rPr>
        <w:t xml:space="preserve">Обязательным условием предоставления </w:t>
      </w:r>
      <w:r>
        <w:rPr>
          <w:color w:val="000000"/>
          <w:sz w:val="24"/>
          <w:szCs w:val="24"/>
        </w:rPr>
        <w:t>с</w:t>
      </w:r>
      <w:r w:rsidRPr="008D15AC">
        <w:rPr>
          <w:color w:val="000000"/>
          <w:sz w:val="24"/>
          <w:szCs w:val="24"/>
        </w:rPr>
        <w:t>убсидии является:</w:t>
      </w:r>
    </w:p>
    <w:p w:rsidR="00C231E8" w:rsidRPr="008D15AC" w:rsidRDefault="00C231E8" w:rsidP="00C231E8">
      <w:pPr>
        <w:tabs>
          <w:tab w:val="left" w:pos="426"/>
          <w:tab w:val="left" w:pos="851"/>
        </w:tabs>
        <w:ind w:firstLine="720"/>
        <w:jc w:val="both"/>
        <w:rPr>
          <w:color w:val="000000"/>
          <w:sz w:val="24"/>
          <w:szCs w:val="24"/>
        </w:rPr>
      </w:pPr>
      <w:r w:rsidRPr="008D15AC">
        <w:rPr>
          <w:color w:val="000000"/>
          <w:sz w:val="24"/>
          <w:szCs w:val="24"/>
        </w:rPr>
        <w:t>2.3.1. Использование Получателем субсидии  оборудования, приобрет</w:t>
      </w:r>
      <w:r>
        <w:rPr>
          <w:color w:val="000000"/>
          <w:sz w:val="24"/>
          <w:szCs w:val="24"/>
        </w:rPr>
        <w:t>ё</w:t>
      </w:r>
      <w:r w:rsidRPr="008D15AC">
        <w:rPr>
          <w:color w:val="000000"/>
          <w:sz w:val="24"/>
          <w:szCs w:val="24"/>
        </w:rPr>
        <w:t xml:space="preserve">нного на средства, предоставленные по кредитному договору, исключительно для собственных нужд на весь период действия кредитного договора и настоящего Договора.          </w:t>
      </w:r>
    </w:p>
    <w:p w:rsidR="00C231E8" w:rsidRPr="008D15AC" w:rsidRDefault="00C231E8" w:rsidP="00C231E8">
      <w:pPr>
        <w:tabs>
          <w:tab w:val="left" w:pos="426"/>
          <w:tab w:val="left" w:pos="709"/>
        </w:tabs>
        <w:ind w:firstLine="360"/>
        <w:jc w:val="both"/>
        <w:rPr>
          <w:color w:val="000000"/>
          <w:sz w:val="24"/>
          <w:szCs w:val="24"/>
        </w:rPr>
      </w:pPr>
      <w:r w:rsidRPr="008D15AC">
        <w:rPr>
          <w:color w:val="000000"/>
          <w:sz w:val="24"/>
          <w:szCs w:val="24"/>
        </w:rPr>
        <w:tab/>
      </w:r>
      <w:r w:rsidRPr="008D15AC">
        <w:rPr>
          <w:color w:val="000000"/>
          <w:sz w:val="24"/>
          <w:szCs w:val="24"/>
        </w:rPr>
        <w:tab/>
        <w:t>2.3.2. Согласие Получателя субсидии на осуществление Министерством и Государственным контрольным комитетом Удмуртской Республики проверок соблюдения Получателем субсидии условий, целей и порядка предоставления субсидии.</w:t>
      </w:r>
    </w:p>
    <w:p w:rsidR="00C231E8" w:rsidRDefault="00C231E8" w:rsidP="00C231E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5AC">
        <w:rPr>
          <w:color w:val="000000"/>
          <w:sz w:val="24"/>
          <w:szCs w:val="24"/>
        </w:rPr>
        <w:t xml:space="preserve">2.3.3. Представление в Министерство Получателем субсидии в течение двух календарных лет после предоставления субсидии анкеты получателя поддержки </w:t>
      </w:r>
      <w:r w:rsidRPr="008D15AC">
        <w:rPr>
          <w:sz w:val="24"/>
          <w:szCs w:val="24"/>
        </w:rPr>
        <w:t>(по форме в соответствии с приложением к настоящему Договору) за соответствующий отч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 xml:space="preserve">тный период (январь – </w:t>
      </w:r>
      <w:proofErr w:type="gramStart"/>
      <w:r w:rsidRPr="008D15AC">
        <w:rPr>
          <w:sz w:val="24"/>
          <w:szCs w:val="24"/>
        </w:rPr>
        <w:t>декабрь)  до</w:t>
      </w:r>
      <w:proofErr w:type="gramEnd"/>
      <w:r w:rsidRPr="008D15AC">
        <w:rPr>
          <w:sz w:val="24"/>
          <w:szCs w:val="24"/>
        </w:rPr>
        <w:t xml:space="preserve"> 1 марта года, следующего за отч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тным.</w:t>
      </w:r>
    </w:p>
    <w:p w:rsidR="00C231E8" w:rsidRPr="00900D58" w:rsidRDefault="00C231E8" w:rsidP="00C231E8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E151A" w:rsidRDefault="00BE151A" w:rsidP="00C231E8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  <w:szCs w:val="24"/>
        </w:rPr>
      </w:pPr>
    </w:p>
    <w:p w:rsidR="00BE151A" w:rsidRDefault="00BE151A" w:rsidP="00C231E8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  <w:szCs w:val="24"/>
        </w:rPr>
      </w:pPr>
    </w:p>
    <w:p w:rsidR="00C231E8" w:rsidRDefault="00C231E8" w:rsidP="00C231E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kern w:val="6552"/>
          <w:sz w:val="24"/>
          <w:szCs w:val="24"/>
        </w:rPr>
      </w:pPr>
      <w:r w:rsidRPr="00D95F32">
        <w:rPr>
          <w:rFonts w:eastAsia="Times New Roman"/>
          <w:b/>
          <w:sz w:val="24"/>
          <w:szCs w:val="24"/>
        </w:rPr>
        <w:lastRenderedPageBreak/>
        <w:t>3.</w:t>
      </w:r>
      <w:r>
        <w:rPr>
          <w:rFonts w:eastAsia="Times New Roman"/>
          <w:sz w:val="24"/>
          <w:szCs w:val="24"/>
        </w:rPr>
        <w:t xml:space="preserve"> </w:t>
      </w:r>
      <w:r w:rsidRPr="008D15AC">
        <w:rPr>
          <w:b/>
          <w:bCs/>
          <w:kern w:val="6552"/>
          <w:sz w:val="24"/>
          <w:szCs w:val="24"/>
        </w:rPr>
        <w:t>Права и обязанности Сторон</w:t>
      </w:r>
    </w:p>
    <w:p w:rsidR="00C231E8" w:rsidRPr="00901410" w:rsidRDefault="00C231E8" w:rsidP="00C231E8">
      <w:pPr>
        <w:jc w:val="center"/>
        <w:rPr>
          <w:b/>
          <w:bCs/>
          <w:kern w:val="6552"/>
          <w:sz w:val="16"/>
          <w:szCs w:val="16"/>
        </w:rPr>
      </w:pP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8D15AC">
        <w:rPr>
          <w:sz w:val="24"/>
          <w:szCs w:val="24"/>
        </w:rPr>
        <w:t>.  Получатель субсидии обяз</w:t>
      </w:r>
      <w:r>
        <w:rPr>
          <w:sz w:val="24"/>
          <w:szCs w:val="24"/>
        </w:rPr>
        <w:t>ан</w:t>
      </w:r>
      <w:r w:rsidRPr="008D15AC">
        <w:rPr>
          <w:sz w:val="24"/>
          <w:szCs w:val="24"/>
        </w:rPr>
        <w:t>: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8D15AC">
        <w:rPr>
          <w:sz w:val="24"/>
          <w:szCs w:val="24"/>
        </w:rPr>
        <w:t>.1. Использовать оборудование, приобрет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нное на средства, предоставленные по кредитному договору, исключительно для собственных нужд на весь период действия кредитного договора и настоящего Договора</w:t>
      </w:r>
      <w:r>
        <w:rPr>
          <w:sz w:val="24"/>
          <w:szCs w:val="24"/>
        </w:rPr>
        <w:t>.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8D15AC">
        <w:rPr>
          <w:sz w:val="24"/>
          <w:szCs w:val="24"/>
        </w:rPr>
        <w:t>.2. Своевременно представлять Министерству документ, предусмотренный пунктом 5.1 настоящего Договора</w:t>
      </w:r>
      <w:r>
        <w:rPr>
          <w:sz w:val="24"/>
          <w:szCs w:val="24"/>
        </w:rPr>
        <w:t>.</w:t>
      </w:r>
      <w:r w:rsidRPr="008D15AC">
        <w:rPr>
          <w:sz w:val="24"/>
          <w:szCs w:val="24"/>
        </w:rPr>
        <w:t xml:space="preserve"> 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8D15AC">
        <w:rPr>
          <w:sz w:val="24"/>
          <w:szCs w:val="24"/>
        </w:rPr>
        <w:t>.3. Представлять по запросу Министерства, Государственного контрольного комитета Удмуртской Республики информацию и документы в установленные ими сроки с целью проверки выполнения Получателем субсидии условий, целей и порядка предоставления субсиди</w:t>
      </w:r>
      <w:r>
        <w:rPr>
          <w:sz w:val="24"/>
          <w:szCs w:val="24"/>
        </w:rPr>
        <w:t>и</w:t>
      </w:r>
      <w:r w:rsidRPr="008D15AC">
        <w:rPr>
          <w:sz w:val="24"/>
          <w:szCs w:val="24"/>
        </w:rPr>
        <w:t xml:space="preserve"> в соответствии с Положением и настоящим Договором. 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8D15AC">
        <w:rPr>
          <w:sz w:val="24"/>
          <w:szCs w:val="24"/>
        </w:rPr>
        <w:t>.4. По письменному требованию (уведомлению) Министерства вернуть субсидию пут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м перечисления на лицевой сч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т Министерства в следующем порядке: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kern w:val="6552"/>
          <w:position w:val="-1"/>
          <w:sz w:val="24"/>
          <w:szCs w:val="24"/>
        </w:rPr>
      </w:pPr>
      <w:r w:rsidRPr="008D15AC">
        <w:rPr>
          <w:sz w:val="24"/>
          <w:szCs w:val="24"/>
        </w:rPr>
        <w:t xml:space="preserve">- в случае нарушения Получателем </w:t>
      </w:r>
      <w:r>
        <w:rPr>
          <w:sz w:val="24"/>
          <w:szCs w:val="24"/>
        </w:rPr>
        <w:t xml:space="preserve">субсидии </w:t>
      </w:r>
      <w:r w:rsidRPr="008D15AC">
        <w:rPr>
          <w:sz w:val="24"/>
          <w:szCs w:val="24"/>
        </w:rPr>
        <w:t>условий предоставления субсиди</w:t>
      </w:r>
      <w:r>
        <w:rPr>
          <w:sz w:val="24"/>
          <w:szCs w:val="24"/>
        </w:rPr>
        <w:t>и</w:t>
      </w:r>
      <w:r w:rsidRPr="008D15AC">
        <w:rPr>
          <w:sz w:val="24"/>
          <w:szCs w:val="24"/>
        </w:rPr>
        <w:t xml:space="preserve">, установленных Положением и настоящим Договором, либо установления факта предоставления Получателем </w:t>
      </w:r>
      <w:r>
        <w:rPr>
          <w:sz w:val="24"/>
          <w:szCs w:val="24"/>
        </w:rPr>
        <w:t xml:space="preserve">субсидии </w:t>
      </w:r>
      <w:r w:rsidRPr="008D15AC">
        <w:rPr>
          <w:sz w:val="24"/>
          <w:szCs w:val="24"/>
        </w:rPr>
        <w:t xml:space="preserve">ложных сведений, недостоверных или поддельных документов -  </w:t>
      </w:r>
      <w:r w:rsidRPr="008D15AC">
        <w:rPr>
          <w:kern w:val="6552"/>
          <w:position w:val="-1"/>
          <w:sz w:val="24"/>
          <w:szCs w:val="24"/>
        </w:rPr>
        <w:t xml:space="preserve">в </w:t>
      </w:r>
      <w:r w:rsidRPr="008D15AC">
        <w:rPr>
          <w:sz w:val="24"/>
          <w:szCs w:val="24"/>
        </w:rPr>
        <w:t xml:space="preserve">течение 30 рабочих дней со дня получения </w:t>
      </w:r>
      <w:r w:rsidRPr="008D15AC">
        <w:rPr>
          <w:kern w:val="6552"/>
          <w:position w:val="-1"/>
          <w:sz w:val="24"/>
          <w:szCs w:val="24"/>
        </w:rPr>
        <w:t>письменного требования (уведомления) Министерства;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kern w:val="6552"/>
          <w:position w:val="-1"/>
          <w:sz w:val="24"/>
          <w:szCs w:val="24"/>
        </w:rPr>
      </w:pPr>
      <w:r w:rsidRPr="008D15AC">
        <w:rPr>
          <w:kern w:val="6552"/>
          <w:position w:val="-1"/>
          <w:sz w:val="24"/>
          <w:szCs w:val="24"/>
        </w:rPr>
        <w:t xml:space="preserve">- в случае не предоставления в установленный срок документов, предусмотренных пунктом 5.1 настоящего Договора, – </w:t>
      </w:r>
      <w:r w:rsidRPr="008D15AC">
        <w:rPr>
          <w:sz w:val="24"/>
          <w:szCs w:val="24"/>
        </w:rPr>
        <w:t xml:space="preserve">в течение 45 рабочих дней со дня получения </w:t>
      </w:r>
      <w:r w:rsidRPr="008D15AC">
        <w:rPr>
          <w:kern w:val="6552"/>
          <w:position w:val="-1"/>
          <w:sz w:val="24"/>
          <w:szCs w:val="24"/>
        </w:rPr>
        <w:t>письменного требования (уведомления) Министерства.</w:t>
      </w:r>
    </w:p>
    <w:p w:rsidR="00C231E8" w:rsidRPr="0054252A" w:rsidRDefault="00C231E8" w:rsidP="00C231E8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kern w:val="6552"/>
          <w:position w:val="-1"/>
          <w:sz w:val="24"/>
          <w:szCs w:val="24"/>
        </w:rPr>
        <w:t xml:space="preserve">   </w:t>
      </w:r>
      <w:r w:rsidRPr="008D15AC">
        <w:rPr>
          <w:kern w:val="6552"/>
          <w:position w:val="-1"/>
          <w:sz w:val="24"/>
          <w:szCs w:val="24"/>
        </w:rPr>
        <w:t>3.</w:t>
      </w:r>
      <w:r>
        <w:rPr>
          <w:kern w:val="6552"/>
          <w:position w:val="-1"/>
          <w:sz w:val="24"/>
          <w:szCs w:val="24"/>
        </w:rPr>
        <w:t>1</w:t>
      </w:r>
      <w:r w:rsidRPr="008D15AC">
        <w:rPr>
          <w:kern w:val="6552"/>
          <w:position w:val="-1"/>
          <w:sz w:val="24"/>
          <w:szCs w:val="24"/>
        </w:rPr>
        <w:t xml:space="preserve">.5. </w:t>
      </w:r>
      <w:r>
        <w:rPr>
          <w:kern w:val="6552"/>
          <w:position w:val="-1"/>
          <w:sz w:val="24"/>
          <w:szCs w:val="24"/>
        </w:rPr>
        <w:t xml:space="preserve">В течение 5 рабочих дней </w:t>
      </w:r>
      <w:r w:rsidRPr="008D15AC">
        <w:rPr>
          <w:kern w:val="6552"/>
          <w:position w:val="-1"/>
          <w:sz w:val="24"/>
          <w:szCs w:val="24"/>
        </w:rPr>
        <w:t>да</w:t>
      </w:r>
      <w:r>
        <w:rPr>
          <w:kern w:val="6552"/>
          <w:position w:val="-1"/>
          <w:sz w:val="24"/>
          <w:szCs w:val="24"/>
        </w:rPr>
        <w:t>ть</w:t>
      </w:r>
      <w:r w:rsidRPr="008D15AC">
        <w:rPr>
          <w:kern w:val="6552"/>
          <w:position w:val="-1"/>
          <w:sz w:val="24"/>
          <w:szCs w:val="24"/>
        </w:rPr>
        <w:t xml:space="preserve"> согласие на осуществление Министерством, Государственным контрольным комитетом Удмуртской Республики проверок соблюдения </w:t>
      </w:r>
      <w:r w:rsidRPr="008D15AC">
        <w:rPr>
          <w:sz w:val="24"/>
          <w:szCs w:val="24"/>
        </w:rPr>
        <w:t xml:space="preserve">Получателем </w:t>
      </w:r>
      <w:r>
        <w:rPr>
          <w:sz w:val="24"/>
          <w:szCs w:val="24"/>
        </w:rPr>
        <w:t xml:space="preserve">субсидии </w:t>
      </w:r>
      <w:r w:rsidRPr="008D15AC">
        <w:rPr>
          <w:kern w:val="6552"/>
          <w:position w:val="-1"/>
          <w:sz w:val="24"/>
          <w:szCs w:val="24"/>
        </w:rPr>
        <w:t xml:space="preserve">условий, целей и порядка предоставления </w:t>
      </w:r>
      <w:r>
        <w:rPr>
          <w:kern w:val="6552"/>
          <w:position w:val="-1"/>
          <w:sz w:val="24"/>
          <w:szCs w:val="24"/>
        </w:rPr>
        <w:t>с</w:t>
      </w:r>
      <w:r w:rsidRPr="008D15AC">
        <w:rPr>
          <w:kern w:val="6552"/>
          <w:position w:val="-1"/>
          <w:sz w:val="24"/>
          <w:szCs w:val="24"/>
        </w:rPr>
        <w:t>убсидии</w:t>
      </w:r>
      <w:r>
        <w:rPr>
          <w:kern w:val="6552"/>
          <w:position w:val="-1"/>
          <w:sz w:val="24"/>
          <w:szCs w:val="24"/>
        </w:rPr>
        <w:t xml:space="preserve">, </w:t>
      </w:r>
      <w:r w:rsidRPr="0054252A">
        <w:rPr>
          <w:sz w:val="24"/>
          <w:szCs w:val="24"/>
        </w:rPr>
        <w:t xml:space="preserve">установленных </w:t>
      </w:r>
      <w:hyperlink r:id="rId5" w:history="1">
        <w:r w:rsidRPr="0054252A">
          <w:rPr>
            <w:sz w:val="24"/>
            <w:szCs w:val="24"/>
          </w:rPr>
          <w:t>Положением</w:t>
        </w:r>
      </w:hyperlink>
      <w:r w:rsidRPr="0054252A">
        <w:rPr>
          <w:sz w:val="24"/>
          <w:szCs w:val="24"/>
        </w:rPr>
        <w:t xml:space="preserve"> и настоящим Договором. Указанное в настоящем пункте согласие представляется Получателем </w:t>
      </w:r>
      <w:r>
        <w:rPr>
          <w:sz w:val="24"/>
          <w:szCs w:val="24"/>
        </w:rPr>
        <w:t xml:space="preserve">субсидии </w:t>
      </w:r>
      <w:r w:rsidRPr="0054252A">
        <w:rPr>
          <w:sz w:val="24"/>
          <w:szCs w:val="24"/>
        </w:rPr>
        <w:t>в Министерство в письменной форме за подписью руководителя (индивидуального предпринимателя) и скрепленное печатью Получателя</w:t>
      </w:r>
      <w:r>
        <w:rPr>
          <w:sz w:val="24"/>
          <w:szCs w:val="24"/>
        </w:rPr>
        <w:t xml:space="preserve"> субсидии</w:t>
      </w:r>
      <w:r w:rsidRPr="0054252A">
        <w:rPr>
          <w:sz w:val="24"/>
          <w:szCs w:val="24"/>
        </w:rPr>
        <w:t>.</w:t>
      </w:r>
    </w:p>
    <w:p w:rsidR="00C231E8" w:rsidRPr="008D15AC" w:rsidRDefault="00C231E8" w:rsidP="00C231E8">
      <w:pPr>
        <w:tabs>
          <w:tab w:val="left" w:pos="64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D15AC">
        <w:rPr>
          <w:sz w:val="24"/>
          <w:szCs w:val="24"/>
        </w:rPr>
        <w:t>Министерство обяз</w:t>
      </w:r>
      <w:r>
        <w:rPr>
          <w:sz w:val="24"/>
          <w:szCs w:val="24"/>
        </w:rPr>
        <w:t>ано</w:t>
      </w:r>
      <w:r w:rsidRPr="008D15AC">
        <w:rPr>
          <w:sz w:val="24"/>
          <w:szCs w:val="24"/>
        </w:rPr>
        <w:t>:</w:t>
      </w:r>
    </w:p>
    <w:p w:rsidR="00C231E8" w:rsidRPr="008D15AC" w:rsidRDefault="00C231E8" w:rsidP="00C231E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8D15AC">
        <w:rPr>
          <w:sz w:val="24"/>
          <w:szCs w:val="24"/>
        </w:rPr>
        <w:t xml:space="preserve">Обеспечить своевременное перечисление Получателю субсидии </w:t>
      </w:r>
      <w:r>
        <w:rPr>
          <w:sz w:val="24"/>
          <w:szCs w:val="24"/>
        </w:rPr>
        <w:t>с</w:t>
      </w:r>
      <w:r w:rsidRPr="008D15AC">
        <w:rPr>
          <w:sz w:val="24"/>
          <w:szCs w:val="24"/>
        </w:rPr>
        <w:t xml:space="preserve">убсидию в соответствии с </w:t>
      </w:r>
      <w:r>
        <w:rPr>
          <w:sz w:val="24"/>
          <w:szCs w:val="24"/>
        </w:rPr>
        <w:t>разделом 4</w:t>
      </w:r>
      <w:r w:rsidRPr="008D15AC">
        <w:rPr>
          <w:sz w:val="24"/>
          <w:szCs w:val="24"/>
        </w:rPr>
        <w:t xml:space="preserve"> настоящего Договора.   </w:t>
      </w:r>
    </w:p>
    <w:p w:rsidR="00C231E8" w:rsidRPr="008D15AC" w:rsidRDefault="00C231E8" w:rsidP="00C231E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8D15AC">
        <w:rPr>
          <w:sz w:val="24"/>
          <w:szCs w:val="24"/>
        </w:rPr>
        <w:t xml:space="preserve">В случае нарушения Получателем субсидии условий предоставления </w:t>
      </w:r>
      <w:r>
        <w:rPr>
          <w:sz w:val="24"/>
          <w:szCs w:val="24"/>
        </w:rPr>
        <w:t>с</w:t>
      </w:r>
      <w:r w:rsidRPr="008D15AC">
        <w:rPr>
          <w:sz w:val="24"/>
          <w:szCs w:val="24"/>
        </w:rPr>
        <w:t xml:space="preserve">убсидии, установленных Положением и настоящим Договором, либо установления факта предоставления Получателем </w:t>
      </w:r>
      <w:r>
        <w:rPr>
          <w:sz w:val="24"/>
          <w:szCs w:val="24"/>
        </w:rPr>
        <w:t xml:space="preserve">субсидии </w:t>
      </w:r>
      <w:r w:rsidRPr="008D15AC">
        <w:rPr>
          <w:sz w:val="24"/>
          <w:szCs w:val="24"/>
        </w:rPr>
        <w:t>ложных сведений, недостоверных или поддельных документов, потребовать возврата субсидии в порядке, установленном пунктами 37, 39 Положения.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D15AC">
        <w:rPr>
          <w:sz w:val="24"/>
          <w:szCs w:val="24"/>
        </w:rPr>
        <w:t>.</w:t>
      </w:r>
      <w:r w:rsidRPr="008D15AC">
        <w:rPr>
          <w:sz w:val="24"/>
          <w:szCs w:val="24"/>
        </w:rPr>
        <w:tab/>
        <w:t xml:space="preserve"> Министерство </w:t>
      </w:r>
      <w:r>
        <w:rPr>
          <w:sz w:val="24"/>
          <w:szCs w:val="24"/>
        </w:rPr>
        <w:t>в</w:t>
      </w:r>
      <w:r w:rsidRPr="008D15AC">
        <w:rPr>
          <w:sz w:val="24"/>
          <w:szCs w:val="24"/>
        </w:rPr>
        <w:t>прав</w:t>
      </w:r>
      <w:r>
        <w:rPr>
          <w:sz w:val="24"/>
          <w:szCs w:val="24"/>
        </w:rPr>
        <w:t>е</w:t>
      </w:r>
      <w:r w:rsidRPr="008D15AC">
        <w:rPr>
          <w:sz w:val="24"/>
          <w:szCs w:val="24"/>
        </w:rPr>
        <w:t>: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D15AC">
        <w:rPr>
          <w:sz w:val="24"/>
          <w:szCs w:val="24"/>
        </w:rPr>
        <w:t>.1.</w:t>
      </w:r>
      <w:r w:rsidRPr="008D15AC">
        <w:rPr>
          <w:sz w:val="24"/>
          <w:szCs w:val="24"/>
        </w:rPr>
        <w:tab/>
        <w:t xml:space="preserve">В течение срока действия настоящего Договора проводить проверки соблюдения Получателем субсидии условий, целей и порядка предоставления </w:t>
      </w:r>
      <w:r>
        <w:rPr>
          <w:sz w:val="24"/>
          <w:szCs w:val="24"/>
        </w:rPr>
        <w:t>с</w:t>
      </w:r>
      <w:r w:rsidRPr="008D15AC">
        <w:rPr>
          <w:sz w:val="24"/>
          <w:szCs w:val="24"/>
        </w:rPr>
        <w:t>убсидии, установленных Положением и настоящим Договором;</w:t>
      </w:r>
    </w:p>
    <w:p w:rsidR="00C231E8" w:rsidRPr="008D15AC" w:rsidRDefault="00C231E8" w:rsidP="00C231E8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D15AC">
        <w:rPr>
          <w:sz w:val="24"/>
          <w:szCs w:val="24"/>
        </w:rPr>
        <w:t>.2.</w:t>
      </w:r>
      <w:r w:rsidRPr="008D15AC">
        <w:rPr>
          <w:sz w:val="24"/>
          <w:szCs w:val="24"/>
        </w:rPr>
        <w:tab/>
        <w:t xml:space="preserve">Требовать от Получателя субсидии предоставления информации и документов, связанных с проверкой соблюдения Получателем субсидии условий, целей и порядка предоставления </w:t>
      </w:r>
      <w:r>
        <w:rPr>
          <w:sz w:val="24"/>
          <w:szCs w:val="24"/>
        </w:rPr>
        <w:t>с</w:t>
      </w:r>
      <w:r w:rsidRPr="008D15AC">
        <w:rPr>
          <w:sz w:val="24"/>
          <w:szCs w:val="24"/>
        </w:rPr>
        <w:t>убсидии, установленных Положением и настоящим Договором;</w:t>
      </w:r>
    </w:p>
    <w:p w:rsidR="00C231E8" w:rsidRPr="00900D58" w:rsidRDefault="00C231E8" w:rsidP="00C231E8">
      <w:pPr>
        <w:tabs>
          <w:tab w:val="left" w:pos="644"/>
        </w:tabs>
        <w:ind w:firstLine="709"/>
        <w:jc w:val="both"/>
        <w:rPr>
          <w:sz w:val="16"/>
          <w:szCs w:val="16"/>
        </w:rPr>
      </w:pPr>
    </w:p>
    <w:p w:rsidR="00C231E8" w:rsidRPr="008D15AC" w:rsidRDefault="00C231E8" w:rsidP="00C231E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8D15AC">
        <w:rPr>
          <w:b/>
          <w:bCs/>
          <w:sz w:val="24"/>
          <w:szCs w:val="24"/>
        </w:rPr>
        <w:t>Размер и порядок перечисления субсидии</w:t>
      </w:r>
    </w:p>
    <w:p w:rsidR="00C231E8" w:rsidRPr="00900D58" w:rsidRDefault="00C231E8" w:rsidP="00C231E8">
      <w:pPr>
        <w:ind w:firstLine="709"/>
        <w:jc w:val="both"/>
        <w:rPr>
          <w:sz w:val="16"/>
          <w:szCs w:val="16"/>
        </w:rPr>
      </w:pPr>
    </w:p>
    <w:p w:rsidR="00C231E8" w:rsidRPr="008D15AC" w:rsidRDefault="00C231E8" w:rsidP="00C231E8">
      <w:pPr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 xml:space="preserve">4.1. Размер </w:t>
      </w:r>
      <w:proofErr w:type="gramStart"/>
      <w:r w:rsidRPr="008D15AC">
        <w:rPr>
          <w:sz w:val="24"/>
          <w:szCs w:val="24"/>
        </w:rPr>
        <w:t>субсидии  составляет</w:t>
      </w:r>
      <w:proofErr w:type="gramEnd"/>
      <w:r w:rsidRPr="008D15AC">
        <w:rPr>
          <w:sz w:val="24"/>
          <w:szCs w:val="24"/>
        </w:rPr>
        <w:t>_________(____________________) рублей ___копеек.</w:t>
      </w:r>
    </w:p>
    <w:p w:rsidR="00C231E8" w:rsidRPr="008D15AC" w:rsidRDefault="00C231E8" w:rsidP="00C231E8">
      <w:pPr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4.2. Субсидия, указанная в пункте 4.1 настоящего Договора, перечисляется Министерством на расч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 xml:space="preserve">тный счёт Получателя </w:t>
      </w:r>
      <w:r>
        <w:rPr>
          <w:sz w:val="24"/>
          <w:szCs w:val="24"/>
        </w:rPr>
        <w:t xml:space="preserve">субсидии </w:t>
      </w:r>
      <w:r w:rsidRPr="008D15AC">
        <w:rPr>
          <w:sz w:val="24"/>
          <w:szCs w:val="24"/>
        </w:rPr>
        <w:t>в соответствии с реквизитами, указанными в настоящем Договоре</w:t>
      </w:r>
      <w:r>
        <w:rPr>
          <w:sz w:val="24"/>
          <w:szCs w:val="24"/>
        </w:rPr>
        <w:t>,</w:t>
      </w:r>
      <w:r w:rsidRPr="008D15AC">
        <w:rPr>
          <w:sz w:val="24"/>
          <w:szCs w:val="24"/>
        </w:rPr>
        <w:t xml:space="preserve"> и в следующие сроки:</w:t>
      </w:r>
    </w:p>
    <w:p w:rsidR="00C231E8" w:rsidRPr="008D15AC" w:rsidRDefault="00C231E8" w:rsidP="00C231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lastRenderedPageBreak/>
        <w:t>- в течение 20 рабочих дней со дня заключения настоящего Договора - при предоставлении субсиди</w:t>
      </w:r>
      <w:r>
        <w:rPr>
          <w:sz w:val="24"/>
          <w:szCs w:val="24"/>
        </w:rPr>
        <w:t>и</w:t>
      </w:r>
      <w:r w:rsidRPr="008D15AC">
        <w:rPr>
          <w:sz w:val="24"/>
          <w:szCs w:val="24"/>
        </w:rPr>
        <w:t xml:space="preserve"> за сч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т средств бюджета Удмуртской Республики;</w:t>
      </w:r>
    </w:p>
    <w:p w:rsidR="00C231E8" w:rsidRPr="008D15AC" w:rsidRDefault="00C231E8" w:rsidP="00C231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- в течение 20 рабочих дней с момента поступления на сч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т Министерства средств бюджета Удмуртской Республики, поступивших из федерального бюджета, и получения согласия на их использование.</w:t>
      </w:r>
    </w:p>
    <w:p w:rsidR="00C231E8" w:rsidRDefault="00C231E8" w:rsidP="00C231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4.3. В случае несвоевременного доведения до Министерства соответствующих бюджетных ассигнований, лимитов бюджетных обязательств и предельных объ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мов финансирования на соответствующий месяц, срок перечисления денежных средств, предусмотренный пунктом 4.2 настоящего Договора, продлевается до дня, следующего за дн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м поступления на лицевой сч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т Министерства предельных объ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мов финансирования.</w:t>
      </w:r>
    </w:p>
    <w:p w:rsidR="00C231E8" w:rsidRPr="008D15AC" w:rsidRDefault="00C231E8" w:rsidP="00C231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1E8" w:rsidRPr="00900D58" w:rsidRDefault="00C231E8" w:rsidP="00C231E8">
      <w:pPr>
        <w:ind w:firstLine="709"/>
        <w:jc w:val="both"/>
        <w:rPr>
          <w:sz w:val="16"/>
          <w:szCs w:val="16"/>
        </w:rPr>
      </w:pPr>
    </w:p>
    <w:p w:rsidR="00C231E8" w:rsidRDefault="00C231E8" w:rsidP="00C231E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8D15AC">
        <w:rPr>
          <w:b/>
          <w:bCs/>
          <w:sz w:val="24"/>
          <w:szCs w:val="24"/>
        </w:rPr>
        <w:t>Порядок и форма отчётности</w:t>
      </w:r>
    </w:p>
    <w:p w:rsidR="00C231E8" w:rsidRPr="00841ED8" w:rsidRDefault="00C231E8" w:rsidP="00C231E8">
      <w:pPr>
        <w:widowControl w:val="0"/>
        <w:autoSpaceDE w:val="0"/>
        <w:autoSpaceDN w:val="0"/>
        <w:adjustRightInd w:val="0"/>
        <w:ind w:left="1429"/>
        <w:rPr>
          <w:b/>
          <w:bCs/>
          <w:sz w:val="16"/>
          <w:szCs w:val="16"/>
        </w:rPr>
      </w:pPr>
      <w:r w:rsidRPr="008D15AC">
        <w:rPr>
          <w:b/>
          <w:bCs/>
          <w:sz w:val="24"/>
          <w:szCs w:val="24"/>
        </w:rPr>
        <w:t xml:space="preserve"> </w:t>
      </w:r>
    </w:p>
    <w:p w:rsidR="00C231E8" w:rsidRPr="008D15AC" w:rsidRDefault="00C231E8" w:rsidP="00C231E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D15AC">
        <w:rPr>
          <w:sz w:val="24"/>
          <w:szCs w:val="24"/>
        </w:rPr>
        <w:t>5.1. В течение двух календарных лет после предоставления субсидии Получатель субсидии представляет в Министерство анкету получателя поддержки (по форме в соответствии с приложением к настоящему Договору) за соответствующий отч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тный период (январь – декабрь) – до 1 марта года, следующего за отч</w:t>
      </w:r>
      <w:r>
        <w:rPr>
          <w:sz w:val="24"/>
          <w:szCs w:val="24"/>
        </w:rPr>
        <w:t>ё</w:t>
      </w:r>
      <w:r w:rsidRPr="008D15AC">
        <w:rPr>
          <w:sz w:val="24"/>
          <w:szCs w:val="24"/>
        </w:rPr>
        <w:t>тным.</w:t>
      </w:r>
    </w:p>
    <w:p w:rsidR="00C231E8" w:rsidRPr="00900D58" w:rsidRDefault="00C231E8" w:rsidP="00C231E8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C231E8" w:rsidRDefault="00C231E8" w:rsidP="00C231E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D15AC">
        <w:rPr>
          <w:b/>
          <w:sz w:val="24"/>
          <w:szCs w:val="24"/>
        </w:rPr>
        <w:t>Срок действия договора</w:t>
      </w:r>
    </w:p>
    <w:p w:rsidR="00C231E8" w:rsidRPr="00841ED8" w:rsidRDefault="00C231E8" w:rsidP="00C231E8">
      <w:pPr>
        <w:tabs>
          <w:tab w:val="left" w:pos="709"/>
        </w:tabs>
        <w:ind w:firstLine="709"/>
        <w:jc w:val="center"/>
        <w:rPr>
          <w:b/>
          <w:sz w:val="16"/>
          <w:szCs w:val="16"/>
        </w:rPr>
      </w:pPr>
    </w:p>
    <w:p w:rsidR="00C231E8" w:rsidRPr="008D15AC" w:rsidRDefault="00C231E8" w:rsidP="00C231E8">
      <w:pPr>
        <w:tabs>
          <w:tab w:val="left" w:pos="709"/>
        </w:tabs>
        <w:ind w:firstLine="709"/>
        <w:jc w:val="both"/>
        <w:rPr>
          <w:b/>
          <w:kern w:val="6552"/>
          <w:position w:val="-1"/>
          <w:sz w:val="24"/>
          <w:szCs w:val="24"/>
        </w:rPr>
      </w:pPr>
      <w:r w:rsidRPr="008D15AC">
        <w:rPr>
          <w:sz w:val="24"/>
          <w:szCs w:val="24"/>
        </w:rPr>
        <w:t>6.1. Настоящий Договор вступает в силу с момента подписания его Сторонами и действует до полного исполнения Сторонами обязательств, предусмотренных условиями настоящего Договора, кроме обязательства по перечислению субсидии, указанного в пункте 4.2 настоящего Договора, действие которого заканчивается 31 декабря 20___года включительно.</w:t>
      </w:r>
    </w:p>
    <w:p w:rsidR="00C231E8" w:rsidRPr="00900D58" w:rsidRDefault="00C231E8" w:rsidP="00C231E8">
      <w:pPr>
        <w:ind w:firstLine="709"/>
        <w:jc w:val="both"/>
        <w:rPr>
          <w:b/>
          <w:kern w:val="6552"/>
          <w:position w:val="-1"/>
          <w:sz w:val="16"/>
          <w:szCs w:val="16"/>
        </w:rPr>
      </w:pPr>
    </w:p>
    <w:p w:rsidR="00C231E8" w:rsidRDefault="00C231E8" w:rsidP="00C231E8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D15AC">
        <w:rPr>
          <w:b/>
          <w:bCs/>
          <w:sz w:val="24"/>
          <w:szCs w:val="24"/>
        </w:rPr>
        <w:t>Расторжение Договора</w:t>
      </w:r>
    </w:p>
    <w:p w:rsidR="00C231E8" w:rsidRPr="00841ED8" w:rsidRDefault="00C231E8" w:rsidP="00C231E8">
      <w:pPr>
        <w:ind w:left="720"/>
        <w:rPr>
          <w:b/>
          <w:bCs/>
          <w:sz w:val="16"/>
          <w:szCs w:val="16"/>
        </w:rPr>
      </w:pPr>
    </w:p>
    <w:p w:rsidR="00C231E8" w:rsidRPr="003F4848" w:rsidRDefault="00C231E8" w:rsidP="00C231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15AC">
        <w:rPr>
          <w:sz w:val="24"/>
          <w:szCs w:val="24"/>
        </w:rPr>
        <w:t xml:space="preserve">.1. Настоящий Договор может быть расторгнут </w:t>
      </w:r>
      <w:r>
        <w:rPr>
          <w:sz w:val="24"/>
          <w:szCs w:val="24"/>
        </w:rPr>
        <w:t xml:space="preserve">досрочно </w:t>
      </w:r>
      <w:r w:rsidRPr="008D15AC">
        <w:rPr>
          <w:sz w:val="24"/>
          <w:szCs w:val="24"/>
        </w:rPr>
        <w:t>по соглашению Сторон</w:t>
      </w:r>
      <w:r>
        <w:rPr>
          <w:sz w:val="24"/>
          <w:szCs w:val="24"/>
        </w:rPr>
        <w:t xml:space="preserve"> </w:t>
      </w:r>
      <w:r w:rsidRPr="003F4848">
        <w:rPr>
          <w:sz w:val="24"/>
          <w:szCs w:val="24"/>
        </w:rPr>
        <w:t>или по решению суда по основаниям, предусмотренным гражданским и бюджетным законодательством.</w:t>
      </w:r>
    </w:p>
    <w:p w:rsidR="00C231E8" w:rsidRDefault="00C231E8" w:rsidP="00C231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15AC">
        <w:rPr>
          <w:sz w:val="24"/>
          <w:szCs w:val="24"/>
        </w:rPr>
        <w:t xml:space="preserve">.2. Настоящий Договор расторгается в одностороннем порядке по требованию Министерства в случае установления фактов нарушения Получателем субсидии условий предоставления </w:t>
      </w:r>
      <w:r>
        <w:rPr>
          <w:sz w:val="24"/>
          <w:szCs w:val="24"/>
        </w:rPr>
        <w:t>с</w:t>
      </w:r>
      <w:r w:rsidRPr="008D15AC">
        <w:rPr>
          <w:sz w:val="24"/>
          <w:szCs w:val="24"/>
        </w:rPr>
        <w:t>убсидии, установленных Положением и настоящим Договором</w:t>
      </w:r>
      <w:r>
        <w:rPr>
          <w:sz w:val="24"/>
          <w:szCs w:val="24"/>
        </w:rPr>
        <w:t>,</w:t>
      </w:r>
      <w:r w:rsidRPr="008D15AC">
        <w:rPr>
          <w:sz w:val="24"/>
          <w:szCs w:val="24"/>
        </w:rPr>
        <w:t xml:space="preserve"> или представления ложных сведений, недостоверных или поддельных документов, а также при непредставлении в срок  документов, предусмотренных пунктом 5.1 настоящего Договора. </w:t>
      </w:r>
    </w:p>
    <w:p w:rsidR="00C231E8" w:rsidRDefault="00C231E8" w:rsidP="00C231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15AC">
        <w:rPr>
          <w:sz w:val="24"/>
          <w:szCs w:val="24"/>
        </w:rPr>
        <w:t xml:space="preserve">.3. Настоящий Договор считается расторгнутым в одностороннем порядке по истечении 30 календарных дней со дня получения Получателем субсидии письменного уведомления Министерства о расторжении настоящего Договора. При этом обязательства Получателя субсидии возвратить </w:t>
      </w:r>
      <w:r>
        <w:rPr>
          <w:sz w:val="24"/>
          <w:szCs w:val="24"/>
        </w:rPr>
        <w:t>с</w:t>
      </w:r>
      <w:r w:rsidRPr="008D15AC">
        <w:rPr>
          <w:sz w:val="24"/>
          <w:szCs w:val="24"/>
        </w:rPr>
        <w:t>убсидию, предусмотренные пунктом 3.</w:t>
      </w:r>
      <w:r>
        <w:rPr>
          <w:sz w:val="24"/>
          <w:szCs w:val="24"/>
        </w:rPr>
        <w:t>1</w:t>
      </w:r>
      <w:r w:rsidRPr="008D15AC">
        <w:rPr>
          <w:sz w:val="24"/>
          <w:szCs w:val="24"/>
        </w:rPr>
        <w:t>.4 настоящего Договора, сохраняются после расторжения Договора и действуют до его исполнения Получателем субсидии.</w:t>
      </w:r>
    </w:p>
    <w:p w:rsidR="00C231E8" w:rsidRPr="00900D58" w:rsidRDefault="00C231E8" w:rsidP="00C231E8">
      <w:pPr>
        <w:ind w:firstLine="709"/>
        <w:jc w:val="both"/>
        <w:rPr>
          <w:sz w:val="16"/>
          <w:szCs w:val="16"/>
        </w:rPr>
      </w:pPr>
    </w:p>
    <w:p w:rsidR="00C231E8" w:rsidRPr="008D15AC" w:rsidRDefault="00C231E8" w:rsidP="00C231E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8D15AC">
        <w:rPr>
          <w:b/>
          <w:bCs/>
          <w:sz w:val="24"/>
          <w:szCs w:val="24"/>
        </w:rPr>
        <w:t>. Ответственность Сторон</w:t>
      </w:r>
      <w:smartTag w:uri="urn:schemas-microsoft-com:office:smarttags" w:element="PersonName">
        <w:r w:rsidRPr="008D15AC">
          <w:rPr>
            <w:b/>
            <w:bCs/>
            <w:sz w:val="24"/>
            <w:szCs w:val="24"/>
          </w:rPr>
          <w:t>.</w:t>
        </w:r>
      </w:smartTag>
      <w:r w:rsidRPr="008D15AC">
        <w:rPr>
          <w:b/>
          <w:bCs/>
          <w:sz w:val="24"/>
          <w:szCs w:val="24"/>
        </w:rPr>
        <w:t xml:space="preserve"> Порядок рассмотрения споров</w:t>
      </w:r>
    </w:p>
    <w:p w:rsidR="00C231E8" w:rsidRPr="00841ED8" w:rsidRDefault="00C231E8" w:rsidP="00C231E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16"/>
          <w:szCs w:val="16"/>
        </w:rPr>
      </w:pPr>
    </w:p>
    <w:p w:rsidR="00C231E8" w:rsidRPr="008D15AC" w:rsidRDefault="00C231E8" w:rsidP="00C231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8D15AC">
        <w:rPr>
          <w:bCs/>
          <w:sz w:val="24"/>
          <w:szCs w:val="24"/>
        </w:rPr>
        <w:t>.1.</w:t>
      </w:r>
      <w:r w:rsidRPr="008D15AC">
        <w:rPr>
          <w:b/>
          <w:bCs/>
          <w:sz w:val="24"/>
          <w:szCs w:val="24"/>
        </w:rPr>
        <w:t xml:space="preserve"> </w:t>
      </w:r>
      <w:r w:rsidRPr="008D15AC">
        <w:rPr>
          <w:bCs/>
          <w:sz w:val="24"/>
          <w:szCs w:val="24"/>
        </w:rPr>
        <w:t xml:space="preserve">Стороны несут ответственность за неисполнение </w:t>
      </w:r>
      <w:r w:rsidRPr="00DB20C7">
        <w:rPr>
          <w:sz w:val="24"/>
          <w:szCs w:val="24"/>
        </w:rPr>
        <w:t>или ненадлежащее исполнение</w:t>
      </w:r>
      <w:r>
        <w:rPr>
          <w:rFonts w:ascii="Calibri" w:hAnsi="Calibri" w:cs="Calibri"/>
        </w:rPr>
        <w:t xml:space="preserve"> </w:t>
      </w:r>
      <w:r w:rsidRPr="008D15AC">
        <w:rPr>
          <w:bCs/>
          <w:sz w:val="24"/>
          <w:szCs w:val="24"/>
        </w:rPr>
        <w:t>настояще</w:t>
      </w:r>
      <w:r>
        <w:rPr>
          <w:bCs/>
          <w:sz w:val="24"/>
          <w:szCs w:val="24"/>
        </w:rPr>
        <w:t>го</w:t>
      </w:r>
      <w:r w:rsidRPr="008D15AC">
        <w:rPr>
          <w:bCs/>
          <w:sz w:val="24"/>
          <w:szCs w:val="24"/>
        </w:rPr>
        <w:t xml:space="preserve"> Договор</w:t>
      </w:r>
      <w:r>
        <w:rPr>
          <w:bCs/>
          <w:sz w:val="24"/>
          <w:szCs w:val="24"/>
        </w:rPr>
        <w:t>а</w:t>
      </w:r>
      <w:r w:rsidRPr="008D15AC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 xml:space="preserve">нормами действующего </w:t>
      </w:r>
      <w:r w:rsidRPr="00ED2E93">
        <w:rPr>
          <w:sz w:val="24"/>
          <w:szCs w:val="24"/>
        </w:rPr>
        <w:t>гражданского, бюджетного и административного</w:t>
      </w:r>
      <w:r>
        <w:rPr>
          <w:rFonts w:ascii="Calibri" w:hAnsi="Calibri" w:cs="Calibri"/>
        </w:rPr>
        <w:t xml:space="preserve"> </w:t>
      </w:r>
      <w:r w:rsidRPr="008D15AC">
        <w:rPr>
          <w:bCs/>
          <w:sz w:val="24"/>
          <w:szCs w:val="24"/>
        </w:rPr>
        <w:t>законодательств</w:t>
      </w:r>
      <w:r>
        <w:rPr>
          <w:bCs/>
          <w:sz w:val="24"/>
          <w:szCs w:val="24"/>
        </w:rPr>
        <w:t>а</w:t>
      </w:r>
      <w:r w:rsidRPr="008D15AC">
        <w:rPr>
          <w:bCs/>
          <w:sz w:val="24"/>
          <w:szCs w:val="24"/>
        </w:rPr>
        <w:t xml:space="preserve"> Российской Федерации.</w:t>
      </w:r>
    </w:p>
    <w:p w:rsidR="00C231E8" w:rsidRPr="00F86E70" w:rsidRDefault="00C231E8" w:rsidP="00C231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8D15AC">
        <w:rPr>
          <w:bCs/>
          <w:sz w:val="24"/>
          <w:szCs w:val="24"/>
        </w:rPr>
        <w:t>.2</w:t>
      </w:r>
      <w:r w:rsidRPr="00F86E70">
        <w:rPr>
          <w:bCs/>
          <w:sz w:val="24"/>
          <w:szCs w:val="24"/>
        </w:rPr>
        <w:t xml:space="preserve">. </w:t>
      </w:r>
      <w:r w:rsidRPr="00F86E70">
        <w:rPr>
          <w:sz w:val="24"/>
          <w:szCs w:val="24"/>
        </w:rPr>
        <w:t xml:space="preserve">В случае невозврата субсидии в установленные </w:t>
      </w:r>
      <w:hyperlink w:anchor="Par788" w:history="1">
        <w:r w:rsidRPr="00CE7945">
          <w:rPr>
            <w:sz w:val="24"/>
            <w:szCs w:val="24"/>
          </w:rPr>
          <w:t>пунктом 3.1.4</w:t>
        </w:r>
      </w:hyperlink>
      <w:r w:rsidRPr="00CE7945">
        <w:rPr>
          <w:sz w:val="24"/>
          <w:szCs w:val="24"/>
        </w:rPr>
        <w:t xml:space="preserve"> </w:t>
      </w:r>
      <w:r w:rsidRPr="00F86E70">
        <w:rPr>
          <w:sz w:val="24"/>
          <w:szCs w:val="24"/>
        </w:rPr>
        <w:t>настоящего Договора сроки, взыскание производится в порядке, предусмотренном действующим законодательством.</w:t>
      </w:r>
    </w:p>
    <w:p w:rsidR="00C231E8" w:rsidRPr="008D15AC" w:rsidRDefault="00C231E8" w:rsidP="00C231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8.3. </w:t>
      </w:r>
      <w:r w:rsidRPr="008D15AC">
        <w:rPr>
          <w:bCs/>
          <w:sz w:val="24"/>
          <w:szCs w:val="24"/>
        </w:rPr>
        <w:t xml:space="preserve">Споры, возникающие при исполнении настоящего Договора, разрешаются Сторонами путём переговоров. В случае невозможности урегулирования разногласий </w:t>
      </w:r>
      <w:r w:rsidRPr="008D15AC">
        <w:rPr>
          <w:bCs/>
          <w:sz w:val="24"/>
          <w:szCs w:val="24"/>
        </w:rPr>
        <w:lastRenderedPageBreak/>
        <w:t>путём переговоров спорный вопрос передаётся на рассмотрение в Арбитражный суд Удмуртской Республики.</w:t>
      </w:r>
    </w:p>
    <w:p w:rsidR="00C231E8" w:rsidRPr="00900D58" w:rsidRDefault="00C231E8" w:rsidP="00C231E8">
      <w:pPr>
        <w:widowControl w:val="0"/>
        <w:autoSpaceDE w:val="0"/>
        <w:autoSpaceDN w:val="0"/>
        <w:adjustRightInd w:val="0"/>
        <w:ind w:left="720"/>
        <w:jc w:val="both"/>
        <w:rPr>
          <w:bCs/>
          <w:sz w:val="16"/>
          <w:szCs w:val="16"/>
        </w:rPr>
      </w:pPr>
    </w:p>
    <w:p w:rsidR="00C231E8" w:rsidRDefault="00C231E8" w:rsidP="00C231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15AC">
        <w:rPr>
          <w:b/>
          <w:bCs/>
          <w:sz w:val="24"/>
          <w:szCs w:val="24"/>
        </w:rPr>
        <w:t>Прочие условия</w:t>
      </w:r>
    </w:p>
    <w:p w:rsidR="00C231E8" w:rsidRPr="00841ED8" w:rsidRDefault="00C231E8" w:rsidP="00C231E8">
      <w:pPr>
        <w:widowControl w:val="0"/>
        <w:autoSpaceDE w:val="0"/>
        <w:autoSpaceDN w:val="0"/>
        <w:adjustRightInd w:val="0"/>
        <w:ind w:left="720"/>
        <w:rPr>
          <w:b/>
          <w:bCs/>
          <w:sz w:val="16"/>
          <w:szCs w:val="16"/>
        </w:rPr>
      </w:pPr>
    </w:p>
    <w:p w:rsidR="00C231E8" w:rsidRPr="008D15AC" w:rsidRDefault="00C231E8" w:rsidP="00C231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D15AC">
        <w:rPr>
          <w:sz w:val="24"/>
          <w:szCs w:val="24"/>
        </w:rPr>
        <w:t>.1.</w:t>
      </w:r>
      <w:r w:rsidRPr="008D15AC">
        <w:rPr>
          <w:sz w:val="24"/>
          <w:szCs w:val="24"/>
        </w:rPr>
        <w:tab/>
        <w:t>Изменения и дополнения к настоящему Договору считаются действительными, если они совершены в письменной форме и подписаны Сторонами</w:t>
      </w:r>
      <w:smartTag w:uri="urn:schemas-microsoft-com:office:smarttags" w:element="PersonName">
        <w:r w:rsidRPr="008D15AC">
          <w:rPr>
            <w:sz w:val="24"/>
            <w:szCs w:val="24"/>
          </w:rPr>
          <w:t>.</w:t>
        </w:r>
      </w:smartTag>
    </w:p>
    <w:p w:rsidR="00C231E8" w:rsidRPr="008D15AC" w:rsidRDefault="00C231E8" w:rsidP="00C231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D15AC">
        <w:rPr>
          <w:sz w:val="24"/>
          <w:szCs w:val="24"/>
        </w:rPr>
        <w:t>.2.</w:t>
      </w:r>
      <w:r w:rsidRPr="008D15AC">
        <w:rPr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231E8" w:rsidRPr="008D15AC" w:rsidRDefault="00C231E8" w:rsidP="00C231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D15AC">
        <w:rPr>
          <w:sz w:val="24"/>
          <w:szCs w:val="24"/>
        </w:rPr>
        <w:t>.3.</w:t>
      </w:r>
      <w:r w:rsidRPr="008D15AC">
        <w:rPr>
          <w:sz w:val="24"/>
          <w:szCs w:val="24"/>
        </w:rPr>
        <w:tab/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</w:t>
      </w:r>
      <w:smartTag w:uri="urn:schemas-microsoft-com:office:smarttags" w:element="PersonName">
        <w:r w:rsidRPr="008D15AC">
          <w:rPr>
            <w:sz w:val="24"/>
            <w:szCs w:val="24"/>
          </w:rPr>
          <w:t>.</w:t>
        </w:r>
      </w:smartTag>
    </w:p>
    <w:p w:rsidR="00C231E8" w:rsidRPr="008D15AC" w:rsidRDefault="00C231E8" w:rsidP="00C231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D15AC">
        <w:rPr>
          <w:sz w:val="24"/>
          <w:szCs w:val="24"/>
        </w:rPr>
        <w:t>.4.</w:t>
      </w:r>
      <w:r w:rsidRPr="008D15AC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</w:t>
      </w:r>
      <w:smartTag w:uri="urn:schemas-microsoft-com:office:smarttags" w:element="PersonName">
        <w:r w:rsidRPr="008D15AC">
          <w:rPr>
            <w:sz w:val="24"/>
            <w:szCs w:val="24"/>
          </w:rPr>
          <w:t>.</w:t>
        </w:r>
      </w:smartTag>
    </w:p>
    <w:p w:rsidR="00C231E8" w:rsidRPr="008D15AC" w:rsidRDefault="00C231E8" w:rsidP="00C231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D15AC">
        <w:rPr>
          <w:sz w:val="24"/>
          <w:szCs w:val="24"/>
        </w:rPr>
        <w:t>.5.</w:t>
      </w:r>
      <w:r w:rsidRPr="008D15AC">
        <w:rPr>
          <w:sz w:val="24"/>
          <w:szCs w:val="24"/>
        </w:rPr>
        <w:tab/>
        <w:t xml:space="preserve">Анкета получателя поддержки </w:t>
      </w:r>
      <w:r>
        <w:rPr>
          <w:sz w:val="24"/>
          <w:szCs w:val="24"/>
        </w:rPr>
        <w:t>является н</w:t>
      </w:r>
      <w:r w:rsidRPr="008D15AC">
        <w:rPr>
          <w:sz w:val="24"/>
          <w:szCs w:val="24"/>
        </w:rPr>
        <w:t>еотъемлем</w:t>
      </w:r>
      <w:r>
        <w:rPr>
          <w:sz w:val="24"/>
          <w:szCs w:val="24"/>
        </w:rPr>
        <w:t>ым</w:t>
      </w:r>
      <w:r w:rsidRPr="008D15AC">
        <w:rPr>
          <w:sz w:val="24"/>
          <w:szCs w:val="24"/>
        </w:rPr>
        <w:t xml:space="preserve"> приложением к настоящему Договору</w:t>
      </w:r>
      <w:r>
        <w:rPr>
          <w:sz w:val="24"/>
          <w:szCs w:val="24"/>
        </w:rPr>
        <w:t>.</w:t>
      </w:r>
    </w:p>
    <w:p w:rsidR="00C231E8" w:rsidRPr="00901410" w:rsidRDefault="00C231E8" w:rsidP="00C231E8">
      <w:pPr>
        <w:ind w:firstLine="709"/>
        <w:jc w:val="center"/>
        <w:rPr>
          <w:b/>
          <w:bCs/>
          <w:color w:val="000000"/>
          <w:sz w:val="16"/>
          <w:szCs w:val="16"/>
        </w:rPr>
      </w:pPr>
    </w:p>
    <w:p w:rsidR="00C231E8" w:rsidRPr="008D15AC" w:rsidRDefault="00C231E8" w:rsidP="00C231E8">
      <w:pPr>
        <w:ind w:firstLine="709"/>
        <w:jc w:val="center"/>
        <w:rPr>
          <w:sz w:val="24"/>
          <w:szCs w:val="24"/>
        </w:rPr>
      </w:pPr>
      <w:r w:rsidRPr="008D15AC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0</w:t>
      </w:r>
      <w:r w:rsidRPr="008D15AC">
        <w:rPr>
          <w:b/>
          <w:bCs/>
          <w:color w:val="000000"/>
          <w:sz w:val="24"/>
          <w:szCs w:val="24"/>
        </w:rPr>
        <w:t>. Юридические адреса, банковские реквизиты и подписи Сторон</w:t>
      </w:r>
    </w:p>
    <w:p w:rsidR="00C231E8" w:rsidRPr="008D15AC" w:rsidRDefault="00C231E8" w:rsidP="00C231E8">
      <w:pPr>
        <w:ind w:firstLine="709"/>
        <w:jc w:val="both"/>
        <w:rPr>
          <w:sz w:val="24"/>
          <w:szCs w:val="24"/>
        </w:rPr>
      </w:pPr>
    </w:p>
    <w:p w:rsidR="00074E48" w:rsidRDefault="00C231E8" w:rsidP="00BE151A">
      <w:pPr>
        <w:ind w:firstLine="709"/>
        <w:jc w:val="both"/>
      </w:pPr>
      <w:r w:rsidRPr="008D15AC">
        <w:rPr>
          <w:sz w:val="24"/>
          <w:szCs w:val="24"/>
        </w:rPr>
        <w:t xml:space="preserve">Министерство:                                                                   </w:t>
      </w:r>
      <w:r w:rsidRPr="008D15AC">
        <w:rPr>
          <w:color w:val="000000"/>
          <w:sz w:val="24"/>
          <w:szCs w:val="24"/>
        </w:rPr>
        <w:t>Получатель</w:t>
      </w:r>
      <w:r>
        <w:rPr>
          <w:color w:val="000000"/>
          <w:sz w:val="24"/>
          <w:szCs w:val="24"/>
        </w:rPr>
        <w:t xml:space="preserve"> субсидии</w:t>
      </w:r>
      <w:r w:rsidRPr="008D15AC">
        <w:rPr>
          <w:color w:val="000000"/>
          <w:sz w:val="24"/>
          <w:szCs w:val="24"/>
        </w:rPr>
        <w:t>:</w:t>
      </w:r>
    </w:p>
    <w:sectPr w:rsidR="0007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1A4"/>
    <w:multiLevelType w:val="hybridMultilevel"/>
    <w:tmpl w:val="ABCC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9372A"/>
    <w:multiLevelType w:val="hybridMultilevel"/>
    <w:tmpl w:val="C970409E"/>
    <w:lvl w:ilvl="0" w:tplc="296ECA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0072E"/>
    <w:multiLevelType w:val="hybridMultilevel"/>
    <w:tmpl w:val="E27AFC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05BE5"/>
    <w:multiLevelType w:val="multilevel"/>
    <w:tmpl w:val="412C8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E8"/>
    <w:rsid w:val="00074E48"/>
    <w:rsid w:val="00312DD7"/>
    <w:rsid w:val="00BE151A"/>
    <w:rsid w:val="00C231E8"/>
    <w:rsid w:val="00E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F014C-349F-4373-9727-B815A38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3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C231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231E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D56A7CF7DC2F88418BED4277B1C531A703DFAA0994C1FA64C15CB56ABE89BB9312299AE58FFFC51908FBYFU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Л. А.</dc:creator>
  <cp:lastModifiedBy>ЦПП2</cp:lastModifiedBy>
  <cp:revision>2</cp:revision>
  <dcterms:created xsi:type="dcterms:W3CDTF">2015-06-01T06:45:00Z</dcterms:created>
  <dcterms:modified xsi:type="dcterms:W3CDTF">2015-06-01T06:45:00Z</dcterms:modified>
</cp:coreProperties>
</file>